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E373" w14:textId="77777777" w:rsidR="00C6235A" w:rsidRPr="003D0646" w:rsidRDefault="00331D86">
      <w:pPr>
        <w:spacing w:after="98" w:line="259" w:lineRule="auto"/>
        <w:ind w:left="32" w:firstLine="0"/>
        <w:jc w:val="center"/>
        <w:rPr>
          <w:rFonts w:asciiTheme="minorHAnsi" w:hAnsiTheme="minorHAnsi" w:cstheme="minorHAnsi"/>
          <w:sz w:val="24"/>
          <w:szCs w:val="24"/>
        </w:rPr>
      </w:pPr>
      <w:r w:rsidRPr="003D0646">
        <w:rPr>
          <w:rFonts w:asciiTheme="minorHAnsi" w:hAnsiTheme="minorHAnsi" w:cstheme="minorHAnsi"/>
          <w:sz w:val="24"/>
          <w:szCs w:val="24"/>
        </w:rPr>
        <w:t xml:space="preserve">Faraday’s Law </w:t>
      </w:r>
    </w:p>
    <w:p w14:paraId="52AC89EB" w14:textId="77777777" w:rsidR="00C6235A" w:rsidRPr="003D0646" w:rsidRDefault="00331D86">
      <w:pPr>
        <w:spacing w:after="160" w:line="259" w:lineRule="auto"/>
        <w:ind w:left="29" w:firstLine="0"/>
        <w:jc w:val="center"/>
        <w:rPr>
          <w:rFonts w:asciiTheme="minorHAnsi" w:hAnsiTheme="minorHAnsi" w:cstheme="minorHAnsi"/>
          <w:sz w:val="24"/>
          <w:szCs w:val="24"/>
        </w:rPr>
      </w:pPr>
      <w:r w:rsidRPr="003D0646">
        <w:rPr>
          <w:rFonts w:asciiTheme="minorHAnsi" w:hAnsiTheme="minorHAnsi" w:cstheme="minorHAnsi"/>
          <w:b/>
          <w:sz w:val="24"/>
          <w:szCs w:val="24"/>
        </w:rPr>
        <w:t xml:space="preserve">Magnetism – Faraday’s Law </w:t>
      </w:r>
    </w:p>
    <w:p w14:paraId="4033DFBA" w14:textId="77777777" w:rsidR="00C6235A" w:rsidRPr="003D0646" w:rsidRDefault="00331D86">
      <w:pPr>
        <w:spacing w:after="158" w:line="259" w:lineRule="auto"/>
        <w:ind w:left="0" w:firstLine="0"/>
        <w:rPr>
          <w:rFonts w:asciiTheme="minorHAnsi" w:hAnsiTheme="minorHAnsi" w:cstheme="minorHAnsi"/>
          <w:sz w:val="24"/>
          <w:szCs w:val="24"/>
        </w:rPr>
      </w:pPr>
      <w:r w:rsidRPr="003D0646">
        <w:rPr>
          <w:rFonts w:asciiTheme="minorHAnsi" w:hAnsiTheme="minorHAnsi" w:cstheme="minorHAnsi"/>
          <w:b/>
          <w:sz w:val="24"/>
          <w:szCs w:val="24"/>
        </w:rPr>
        <w:t xml:space="preserve"> </w:t>
      </w:r>
    </w:p>
    <w:p w14:paraId="211AB6DE" w14:textId="77777777" w:rsidR="00C6235A" w:rsidRPr="003D0646" w:rsidRDefault="00331D86">
      <w:pPr>
        <w:spacing w:after="160" w:line="259" w:lineRule="auto"/>
        <w:ind w:left="-5"/>
        <w:rPr>
          <w:rFonts w:asciiTheme="minorHAnsi" w:hAnsiTheme="minorHAnsi" w:cstheme="minorHAnsi"/>
          <w:sz w:val="24"/>
          <w:szCs w:val="24"/>
        </w:rPr>
      </w:pPr>
      <w:r w:rsidRPr="003D0646">
        <w:rPr>
          <w:rFonts w:asciiTheme="minorHAnsi" w:hAnsiTheme="minorHAnsi" w:cstheme="minorHAnsi"/>
          <w:b/>
          <w:sz w:val="24"/>
          <w:szCs w:val="24"/>
        </w:rPr>
        <w:t xml:space="preserve">This assignment supports the following Course Goals, Course Learning Outcomes, and Unit Objectives:  </w:t>
      </w:r>
    </w:p>
    <w:p w14:paraId="1B123312" w14:textId="77777777" w:rsidR="00C6235A" w:rsidRPr="003D0646" w:rsidRDefault="00331D86">
      <w:pPr>
        <w:spacing w:after="206" w:line="259" w:lineRule="auto"/>
        <w:ind w:left="-5"/>
        <w:rPr>
          <w:rFonts w:asciiTheme="minorHAnsi" w:hAnsiTheme="minorHAnsi" w:cstheme="minorHAnsi"/>
          <w:sz w:val="24"/>
          <w:szCs w:val="24"/>
        </w:rPr>
      </w:pPr>
      <w:r w:rsidRPr="003D0646">
        <w:rPr>
          <w:rFonts w:asciiTheme="minorHAnsi" w:hAnsiTheme="minorHAnsi" w:cstheme="minorHAnsi"/>
          <w:b/>
          <w:sz w:val="24"/>
          <w:szCs w:val="24"/>
        </w:rPr>
        <w:t xml:space="preserve">Unit Objectives:  </w:t>
      </w:r>
    </w:p>
    <w:p w14:paraId="52EE27A1" w14:textId="77777777" w:rsidR="003D0646" w:rsidRPr="003D0646" w:rsidRDefault="003D0646" w:rsidP="003D0646">
      <w:pPr>
        <w:numPr>
          <w:ilvl w:val="0"/>
          <w:numId w:val="3"/>
        </w:numPr>
        <w:shd w:val="clear" w:color="auto" w:fill="FFFFFF"/>
        <w:spacing w:before="100" w:beforeAutospacing="1" w:after="100" w:afterAutospacing="1" w:line="240" w:lineRule="auto"/>
        <w:rPr>
          <w:rFonts w:asciiTheme="minorHAnsi" w:eastAsia="Times New Roman" w:hAnsiTheme="minorHAnsi" w:cstheme="minorHAnsi"/>
          <w:color w:val="1D2125"/>
          <w:sz w:val="24"/>
          <w:szCs w:val="24"/>
        </w:rPr>
      </w:pPr>
      <w:r w:rsidRPr="003D0646">
        <w:rPr>
          <w:rFonts w:asciiTheme="minorHAnsi" w:eastAsia="Times New Roman" w:hAnsiTheme="minorHAnsi" w:cstheme="minorHAnsi"/>
          <w:color w:val="1D2125"/>
          <w:sz w:val="24"/>
          <w:szCs w:val="24"/>
        </w:rPr>
        <w:t>Define: magnetic force (CLO</w:t>
      </w:r>
      <w:proofErr w:type="gramStart"/>
      <w:r w:rsidRPr="003D0646">
        <w:rPr>
          <w:rFonts w:asciiTheme="minorHAnsi" w:eastAsia="Times New Roman" w:hAnsiTheme="minorHAnsi" w:cstheme="minorHAnsi"/>
          <w:color w:val="1D2125"/>
          <w:sz w:val="24"/>
          <w:szCs w:val="24"/>
        </w:rPr>
        <w:t>1)(</w:t>
      </w:r>
      <w:proofErr w:type="gramEnd"/>
      <w:r w:rsidRPr="003D0646">
        <w:rPr>
          <w:rFonts w:asciiTheme="minorHAnsi" w:eastAsia="Times New Roman" w:hAnsiTheme="minorHAnsi" w:cstheme="minorHAnsi"/>
          <w:color w:val="1D2125"/>
          <w:sz w:val="24"/>
          <w:szCs w:val="24"/>
        </w:rPr>
        <w:t>CLO2)(CLO3)</w:t>
      </w:r>
    </w:p>
    <w:p w14:paraId="15732734" w14:textId="77777777" w:rsidR="003D0646" w:rsidRPr="003D0646" w:rsidRDefault="003D0646" w:rsidP="003D0646">
      <w:pPr>
        <w:numPr>
          <w:ilvl w:val="0"/>
          <w:numId w:val="3"/>
        </w:numPr>
        <w:shd w:val="clear" w:color="auto" w:fill="FFFFFF"/>
        <w:spacing w:before="100" w:beforeAutospacing="1" w:after="100" w:afterAutospacing="1" w:line="240" w:lineRule="auto"/>
        <w:rPr>
          <w:rFonts w:asciiTheme="minorHAnsi" w:eastAsia="Times New Roman" w:hAnsiTheme="minorHAnsi" w:cstheme="minorHAnsi"/>
          <w:color w:val="1D2125"/>
          <w:sz w:val="24"/>
          <w:szCs w:val="24"/>
        </w:rPr>
      </w:pPr>
      <w:r w:rsidRPr="003D0646">
        <w:rPr>
          <w:rFonts w:asciiTheme="minorHAnsi" w:eastAsia="Times New Roman" w:hAnsiTheme="minorHAnsi" w:cstheme="minorHAnsi"/>
          <w:color w:val="1D2125"/>
          <w:sz w:val="24"/>
          <w:szCs w:val="24"/>
        </w:rPr>
        <w:t>Explain the effects of magnetic fields on moving charge (CLO</w:t>
      </w:r>
      <w:proofErr w:type="gramStart"/>
      <w:r w:rsidRPr="003D0646">
        <w:rPr>
          <w:rFonts w:asciiTheme="minorHAnsi" w:eastAsia="Times New Roman" w:hAnsiTheme="minorHAnsi" w:cstheme="minorHAnsi"/>
          <w:color w:val="1D2125"/>
          <w:sz w:val="24"/>
          <w:szCs w:val="24"/>
        </w:rPr>
        <w:t>2)(</w:t>
      </w:r>
      <w:proofErr w:type="gramEnd"/>
      <w:r w:rsidRPr="003D0646">
        <w:rPr>
          <w:rFonts w:asciiTheme="minorHAnsi" w:eastAsia="Times New Roman" w:hAnsiTheme="minorHAnsi" w:cstheme="minorHAnsi"/>
          <w:color w:val="1D2125"/>
          <w:sz w:val="24"/>
          <w:szCs w:val="24"/>
        </w:rPr>
        <w:t>CLO3)</w:t>
      </w:r>
    </w:p>
    <w:p w14:paraId="7DB3B5F3" w14:textId="77777777" w:rsidR="003D0646" w:rsidRPr="003D0646" w:rsidRDefault="003D0646" w:rsidP="003D0646">
      <w:pPr>
        <w:numPr>
          <w:ilvl w:val="0"/>
          <w:numId w:val="3"/>
        </w:numPr>
        <w:shd w:val="clear" w:color="auto" w:fill="FFFFFF"/>
        <w:spacing w:before="100" w:beforeAutospacing="1" w:after="100" w:afterAutospacing="1" w:line="240" w:lineRule="auto"/>
        <w:rPr>
          <w:rFonts w:asciiTheme="minorHAnsi" w:eastAsia="Times New Roman" w:hAnsiTheme="minorHAnsi" w:cstheme="minorHAnsi"/>
          <w:color w:val="1D2125"/>
          <w:sz w:val="24"/>
          <w:szCs w:val="24"/>
        </w:rPr>
      </w:pPr>
      <w:r w:rsidRPr="003D0646">
        <w:rPr>
          <w:rFonts w:asciiTheme="minorHAnsi" w:eastAsia="Times New Roman" w:hAnsiTheme="minorHAnsi" w:cstheme="minorHAnsi"/>
          <w:color w:val="1D2125"/>
          <w:sz w:val="24"/>
          <w:szCs w:val="24"/>
        </w:rPr>
        <w:t>Describe and differentiate between DC and AC current. (CLO</w:t>
      </w:r>
      <w:proofErr w:type="gramStart"/>
      <w:r w:rsidRPr="003D0646">
        <w:rPr>
          <w:rFonts w:asciiTheme="minorHAnsi" w:eastAsia="Times New Roman" w:hAnsiTheme="minorHAnsi" w:cstheme="minorHAnsi"/>
          <w:color w:val="1D2125"/>
          <w:sz w:val="24"/>
          <w:szCs w:val="24"/>
        </w:rPr>
        <w:t>2)(</w:t>
      </w:r>
      <w:proofErr w:type="gramEnd"/>
      <w:r w:rsidRPr="003D0646">
        <w:rPr>
          <w:rFonts w:asciiTheme="minorHAnsi" w:eastAsia="Times New Roman" w:hAnsiTheme="minorHAnsi" w:cstheme="minorHAnsi"/>
          <w:color w:val="1D2125"/>
          <w:sz w:val="24"/>
          <w:szCs w:val="24"/>
        </w:rPr>
        <w:t>CLO3)</w:t>
      </w:r>
    </w:p>
    <w:p w14:paraId="72583717" w14:textId="77777777" w:rsidR="003D0646" w:rsidRPr="003D0646" w:rsidRDefault="003D0646" w:rsidP="003D0646">
      <w:pPr>
        <w:numPr>
          <w:ilvl w:val="0"/>
          <w:numId w:val="3"/>
        </w:numPr>
        <w:shd w:val="clear" w:color="auto" w:fill="FFFFFF"/>
        <w:spacing w:before="100" w:beforeAutospacing="1" w:after="100" w:afterAutospacing="1" w:line="240" w:lineRule="auto"/>
        <w:rPr>
          <w:rFonts w:asciiTheme="minorHAnsi" w:eastAsia="Times New Roman" w:hAnsiTheme="minorHAnsi" w:cstheme="minorHAnsi"/>
          <w:color w:val="1D2125"/>
          <w:sz w:val="24"/>
          <w:szCs w:val="24"/>
        </w:rPr>
      </w:pPr>
      <w:r w:rsidRPr="003D0646">
        <w:rPr>
          <w:rFonts w:asciiTheme="minorHAnsi" w:eastAsia="Times New Roman" w:hAnsiTheme="minorHAnsi" w:cstheme="minorHAnsi"/>
          <w:color w:val="1D2125"/>
          <w:sz w:val="24"/>
          <w:szCs w:val="24"/>
        </w:rPr>
        <w:t xml:space="preserve">Explain how a transformer </w:t>
      </w:r>
      <w:proofErr w:type="gramStart"/>
      <w:r w:rsidRPr="003D0646">
        <w:rPr>
          <w:rFonts w:asciiTheme="minorHAnsi" w:eastAsia="Times New Roman" w:hAnsiTheme="minorHAnsi" w:cstheme="minorHAnsi"/>
          <w:color w:val="1D2125"/>
          <w:sz w:val="24"/>
          <w:szCs w:val="24"/>
        </w:rPr>
        <w:t>works, and</w:t>
      </w:r>
      <w:proofErr w:type="gramEnd"/>
      <w:r w:rsidRPr="003D0646">
        <w:rPr>
          <w:rFonts w:asciiTheme="minorHAnsi" w:eastAsia="Times New Roman" w:hAnsiTheme="minorHAnsi" w:cstheme="minorHAnsi"/>
          <w:color w:val="1D2125"/>
          <w:sz w:val="24"/>
          <w:szCs w:val="24"/>
        </w:rPr>
        <w:t xml:space="preserve"> solve problems using the transformer formula. (CLO</w:t>
      </w:r>
      <w:proofErr w:type="gramStart"/>
      <w:r w:rsidRPr="003D0646">
        <w:rPr>
          <w:rFonts w:asciiTheme="minorHAnsi" w:eastAsia="Times New Roman" w:hAnsiTheme="minorHAnsi" w:cstheme="minorHAnsi"/>
          <w:color w:val="1D2125"/>
          <w:sz w:val="24"/>
          <w:szCs w:val="24"/>
        </w:rPr>
        <w:t>2)(</w:t>
      </w:r>
      <w:proofErr w:type="gramEnd"/>
      <w:r w:rsidRPr="003D0646">
        <w:rPr>
          <w:rFonts w:asciiTheme="minorHAnsi" w:eastAsia="Times New Roman" w:hAnsiTheme="minorHAnsi" w:cstheme="minorHAnsi"/>
          <w:color w:val="1D2125"/>
          <w:sz w:val="24"/>
          <w:szCs w:val="24"/>
        </w:rPr>
        <w:t>CLO3)(CLO5)</w:t>
      </w:r>
    </w:p>
    <w:p w14:paraId="3D466B76" w14:textId="77777777" w:rsidR="003D0646" w:rsidRPr="003D0646" w:rsidRDefault="003D0646" w:rsidP="003D0646">
      <w:pPr>
        <w:numPr>
          <w:ilvl w:val="0"/>
          <w:numId w:val="3"/>
        </w:numPr>
        <w:shd w:val="clear" w:color="auto" w:fill="FFFFFF"/>
        <w:spacing w:before="100" w:beforeAutospacing="1" w:after="100" w:afterAutospacing="1" w:line="240" w:lineRule="auto"/>
        <w:rPr>
          <w:rFonts w:asciiTheme="minorHAnsi" w:eastAsia="Times New Roman" w:hAnsiTheme="minorHAnsi" w:cstheme="minorHAnsi"/>
          <w:color w:val="1D2125"/>
          <w:sz w:val="24"/>
          <w:szCs w:val="24"/>
        </w:rPr>
      </w:pPr>
      <w:r w:rsidRPr="003D0646">
        <w:rPr>
          <w:rFonts w:asciiTheme="minorHAnsi" w:eastAsia="Times New Roman" w:hAnsiTheme="minorHAnsi" w:cstheme="minorHAnsi"/>
          <w:color w:val="1D2125"/>
          <w:sz w:val="24"/>
          <w:szCs w:val="24"/>
        </w:rPr>
        <w:t>Describe how electric motors work and the role of magnetism in their function. (CLO</w:t>
      </w:r>
      <w:proofErr w:type="gramStart"/>
      <w:r w:rsidRPr="003D0646">
        <w:rPr>
          <w:rFonts w:asciiTheme="minorHAnsi" w:eastAsia="Times New Roman" w:hAnsiTheme="minorHAnsi" w:cstheme="minorHAnsi"/>
          <w:color w:val="1D2125"/>
          <w:sz w:val="24"/>
          <w:szCs w:val="24"/>
        </w:rPr>
        <w:t>2)(</w:t>
      </w:r>
      <w:proofErr w:type="gramEnd"/>
      <w:r w:rsidRPr="003D0646">
        <w:rPr>
          <w:rFonts w:asciiTheme="minorHAnsi" w:eastAsia="Times New Roman" w:hAnsiTheme="minorHAnsi" w:cstheme="minorHAnsi"/>
          <w:color w:val="1D2125"/>
          <w:sz w:val="24"/>
          <w:szCs w:val="24"/>
        </w:rPr>
        <w:t>CLO3)</w:t>
      </w:r>
    </w:p>
    <w:p w14:paraId="7D9F111F" w14:textId="77777777" w:rsidR="00C6235A" w:rsidRPr="003D0646" w:rsidRDefault="00331D86">
      <w:pPr>
        <w:spacing w:after="158" w:line="259" w:lineRule="auto"/>
        <w:ind w:left="0" w:firstLine="0"/>
        <w:rPr>
          <w:rFonts w:asciiTheme="minorHAnsi" w:hAnsiTheme="minorHAnsi" w:cstheme="minorHAnsi"/>
          <w:sz w:val="24"/>
          <w:szCs w:val="24"/>
        </w:rPr>
      </w:pPr>
      <w:r w:rsidRPr="003D0646">
        <w:rPr>
          <w:rFonts w:asciiTheme="minorHAnsi" w:hAnsiTheme="minorHAnsi" w:cstheme="minorHAnsi"/>
          <w:b/>
          <w:sz w:val="24"/>
          <w:szCs w:val="24"/>
        </w:rPr>
        <w:t xml:space="preserve"> </w:t>
      </w:r>
    </w:p>
    <w:p w14:paraId="5A60D95B" w14:textId="77777777" w:rsidR="00C6235A" w:rsidRPr="003D0646" w:rsidRDefault="00331D86">
      <w:pPr>
        <w:spacing w:after="160" w:line="259" w:lineRule="auto"/>
        <w:ind w:left="-5"/>
        <w:rPr>
          <w:rFonts w:asciiTheme="minorHAnsi" w:hAnsiTheme="minorHAnsi" w:cstheme="minorHAnsi"/>
          <w:sz w:val="24"/>
          <w:szCs w:val="24"/>
        </w:rPr>
      </w:pPr>
      <w:r w:rsidRPr="003D0646">
        <w:rPr>
          <w:rFonts w:asciiTheme="minorHAnsi" w:hAnsiTheme="minorHAnsi" w:cstheme="minorHAnsi"/>
          <w:b/>
          <w:sz w:val="24"/>
          <w:szCs w:val="24"/>
        </w:rPr>
        <w:t>Introduction</w:t>
      </w:r>
      <w:r w:rsidRPr="003D0646">
        <w:rPr>
          <w:rFonts w:asciiTheme="minorHAnsi" w:hAnsiTheme="minorHAnsi" w:cstheme="minorHAnsi"/>
          <w:sz w:val="24"/>
          <w:szCs w:val="24"/>
        </w:rPr>
        <w:t xml:space="preserve">:  </w:t>
      </w:r>
    </w:p>
    <w:p w14:paraId="507F6514" w14:textId="77777777" w:rsidR="00C6235A" w:rsidRPr="003D0646" w:rsidRDefault="00331D86">
      <w:pPr>
        <w:spacing w:after="118"/>
        <w:rPr>
          <w:rFonts w:asciiTheme="minorHAnsi" w:hAnsiTheme="minorHAnsi" w:cstheme="minorHAnsi"/>
          <w:sz w:val="24"/>
          <w:szCs w:val="24"/>
        </w:rPr>
      </w:pPr>
      <w:r w:rsidRPr="003D0646">
        <w:rPr>
          <w:rFonts w:asciiTheme="minorHAnsi" w:hAnsiTheme="minorHAnsi" w:cstheme="minorHAnsi"/>
          <w:sz w:val="24"/>
          <w:szCs w:val="24"/>
        </w:rPr>
        <w:t xml:space="preserve"> </w:t>
      </w:r>
      <w:r w:rsidRPr="003D0646">
        <w:rPr>
          <w:rFonts w:asciiTheme="minorHAnsi" w:hAnsiTheme="minorHAnsi" w:cstheme="minorHAnsi"/>
          <w:sz w:val="24"/>
          <w:szCs w:val="24"/>
        </w:rPr>
        <w:t>Michael Faraday was an English scientist that greatly contributed to the study of electromagnetism including building one of the first electric motors.  He also contributed to how induction occurs.  In this simulation, we will be experimenting with the pro</w:t>
      </w:r>
      <w:r w:rsidRPr="003D0646">
        <w:rPr>
          <w:rFonts w:asciiTheme="minorHAnsi" w:hAnsiTheme="minorHAnsi" w:cstheme="minorHAnsi"/>
          <w:sz w:val="24"/>
          <w:szCs w:val="24"/>
        </w:rPr>
        <w:t xml:space="preserve">cess of induction. </w:t>
      </w:r>
    </w:p>
    <w:p w14:paraId="4255951F" w14:textId="77777777" w:rsidR="00C6235A" w:rsidRPr="003D0646" w:rsidRDefault="00331D86">
      <w:pPr>
        <w:spacing w:after="98" w:line="259" w:lineRule="auto"/>
        <w:ind w:left="0" w:firstLine="0"/>
        <w:rPr>
          <w:rFonts w:asciiTheme="minorHAnsi" w:hAnsiTheme="minorHAnsi" w:cstheme="minorHAnsi"/>
          <w:sz w:val="24"/>
          <w:szCs w:val="24"/>
        </w:rPr>
      </w:pPr>
      <w:r w:rsidRPr="003D0646">
        <w:rPr>
          <w:rFonts w:asciiTheme="minorHAnsi" w:hAnsiTheme="minorHAnsi" w:cstheme="minorHAnsi"/>
          <w:noProof/>
          <w:sz w:val="24"/>
          <w:szCs w:val="24"/>
        </w:rPr>
        <w:drawing>
          <wp:inline distT="0" distB="0" distL="0" distR="0" wp14:anchorId="1617BF7B" wp14:editId="7CD329E4">
            <wp:extent cx="2418969" cy="1464310"/>
            <wp:effectExtent l="0" t="0" r="0" b="0"/>
            <wp:docPr id="90" name="Picture 90" descr="Picture of the Faraday coil simulator"/>
            <wp:cNvGraphicFramePr/>
            <a:graphic xmlns:a="http://schemas.openxmlformats.org/drawingml/2006/main">
              <a:graphicData uri="http://schemas.openxmlformats.org/drawingml/2006/picture">
                <pic:pic xmlns:pic="http://schemas.openxmlformats.org/drawingml/2006/picture">
                  <pic:nvPicPr>
                    <pic:cNvPr id="90" name="Picture 90" descr="Picture of the Faraday coil simulator"/>
                    <pic:cNvPicPr/>
                  </pic:nvPicPr>
                  <pic:blipFill>
                    <a:blip r:embed="rId5"/>
                    <a:stretch>
                      <a:fillRect/>
                    </a:stretch>
                  </pic:blipFill>
                  <pic:spPr>
                    <a:xfrm>
                      <a:off x="0" y="0"/>
                      <a:ext cx="2418969" cy="1464310"/>
                    </a:xfrm>
                    <a:prstGeom prst="rect">
                      <a:avLst/>
                    </a:prstGeom>
                  </pic:spPr>
                </pic:pic>
              </a:graphicData>
            </a:graphic>
          </wp:inline>
        </w:drawing>
      </w:r>
      <w:r w:rsidRPr="003D0646">
        <w:rPr>
          <w:rFonts w:asciiTheme="minorHAnsi" w:hAnsiTheme="minorHAnsi" w:cstheme="minorHAnsi"/>
          <w:sz w:val="24"/>
          <w:szCs w:val="24"/>
        </w:rPr>
        <w:t xml:space="preserve"> </w:t>
      </w:r>
    </w:p>
    <w:p w14:paraId="68468C78" w14:textId="77777777" w:rsidR="00C6235A" w:rsidRPr="003D0646" w:rsidRDefault="00331D86">
      <w:pPr>
        <w:spacing w:after="196" w:line="259" w:lineRule="auto"/>
        <w:ind w:left="-5"/>
        <w:rPr>
          <w:rFonts w:asciiTheme="minorHAnsi" w:hAnsiTheme="minorHAnsi" w:cstheme="minorHAnsi"/>
          <w:sz w:val="24"/>
          <w:szCs w:val="24"/>
        </w:rPr>
      </w:pPr>
      <w:r w:rsidRPr="003D0646">
        <w:rPr>
          <w:rFonts w:asciiTheme="minorHAnsi" w:hAnsiTheme="minorHAnsi" w:cstheme="minorHAnsi"/>
          <w:b/>
          <w:sz w:val="24"/>
          <w:szCs w:val="24"/>
        </w:rPr>
        <w:t xml:space="preserve">Directions: </w:t>
      </w:r>
    </w:p>
    <w:p w14:paraId="7587B8FF" w14:textId="77777777" w:rsidR="00C6235A" w:rsidRPr="003D0646" w:rsidRDefault="00331D86">
      <w:pPr>
        <w:numPr>
          <w:ilvl w:val="0"/>
          <w:numId w:val="2"/>
        </w:numPr>
        <w:spacing w:after="0" w:line="259" w:lineRule="auto"/>
        <w:ind w:hanging="360"/>
        <w:rPr>
          <w:rFonts w:asciiTheme="minorHAnsi" w:hAnsiTheme="minorHAnsi" w:cstheme="minorHAnsi"/>
          <w:sz w:val="24"/>
          <w:szCs w:val="24"/>
        </w:rPr>
      </w:pPr>
      <w:r w:rsidRPr="003D0646">
        <w:rPr>
          <w:rFonts w:asciiTheme="minorHAnsi" w:hAnsiTheme="minorHAnsi" w:cstheme="minorHAnsi"/>
          <w:sz w:val="24"/>
          <w:szCs w:val="24"/>
        </w:rPr>
        <w:t xml:space="preserve">Click on the Simulation Link </w:t>
      </w:r>
      <w:hyperlink r:id="rId6">
        <w:r w:rsidRPr="003D0646">
          <w:rPr>
            <w:rFonts w:asciiTheme="minorHAnsi" w:hAnsiTheme="minorHAnsi" w:cstheme="minorHAnsi"/>
            <w:color w:val="0563C1"/>
            <w:sz w:val="24"/>
            <w:szCs w:val="24"/>
            <w:u w:val="single" w:color="0563C1"/>
          </w:rPr>
          <w:t>https://phet.colorado.edu/en/simulation/faradays</w:t>
        </w:r>
      </w:hyperlink>
      <w:hyperlink r:id="rId7">
        <w:r w:rsidRPr="003D0646">
          <w:rPr>
            <w:rFonts w:asciiTheme="minorHAnsi" w:hAnsiTheme="minorHAnsi" w:cstheme="minorHAnsi"/>
            <w:color w:val="0563C1"/>
            <w:sz w:val="24"/>
            <w:szCs w:val="24"/>
            <w:u w:val="single" w:color="0563C1"/>
          </w:rPr>
          <w:t>-</w:t>
        </w:r>
      </w:hyperlink>
      <w:hyperlink r:id="rId8">
        <w:r w:rsidRPr="003D0646">
          <w:rPr>
            <w:rFonts w:asciiTheme="minorHAnsi" w:hAnsiTheme="minorHAnsi" w:cstheme="minorHAnsi"/>
            <w:color w:val="0563C1"/>
            <w:sz w:val="24"/>
            <w:szCs w:val="24"/>
            <w:u w:val="single" w:color="0563C1"/>
          </w:rPr>
          <w:t>law</w:t>
        </w:r>
      </w:hyperlink>
      <w:hyperlink r:id="rId9">
        <w:r w:rsidRPr="003D0646">
          <w:rPr>
            <w:rFonts w:asciiTheme="minorHAnsi" w:hAnsiTheme="minorHAnsi" w:cstheme="minorHAnsi"/>
            <w:sz w:val="24"/>
            <w:szCs w:val="24"/>
          </w:rPr>
          <w:t xml:space="preserve"> </w:t>
        </w:r>
      </w:hyperlink>
      <w:r w:rsidRPr="003D0646">
        <w:rPr>
          <w:rFonts w:asciiTheme="minorHAnsi" w:hAnsiTheme="minorHAnsi" w:cstheme="minorHAnsi"/>
          <w:sz w:val="24"/>
          <w:szCs w:val="24"/>
        </w:rPr>
        <w:t xml:space="preserve"> </w:t>
      </w:r>
    </w:p>
    <w:p w14:paraId="72D113EE" w14:textId="77777777" w:rsidR="00C6235A" w:rsidRPr="003D0646" w:rsidRDefault="00331D86">
      <w:pPr>
        <w:numPr>
          <w:ilvl w:val="0"/>
          <w:numId w:val="2"/>
        </w:numPr>
        <w:ind w:hanging="360"/>
        <w:rPr>
          <w:rFonts w:asciiTheme="minorHAnsi" w:hAnsiTheme="minorHAnsi" w:cstheme="minorHAnsi"/>
          <w:sz w:val="24"/>
          <w:szCs w:val="24"/>
        </w:rPr>
      </w:pPr>
      <w:r w:rsidRPr="003D0646">
        <w:rPr>
          <w:rFonts w:asciiTheme="minorHAnsi" w:hAnsiTheme="minorHAnsi" w:cstheme="minorHAnsi"/>
          <w:sz w:val="24"/>
          <w:szCs w:val="24"/>
        </w:rPr>
        <w:t xml:space="preserve">Click on “Field Lines” to see the magnetic field around the magnet.  Draw a sketch of what you notice. </w:t>
      </w:r>
    </w:p>
    <w:p w14:paraId="59F6970F" w14:textId="77777777" w:rsidR="00C6235A" w:rsidRPr="003D0646" w:rsidRDefault="00331D86">
      <w:pPr>
        <w:spacing w:after="160"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640DEF31" w14:textId="77777777" w:rsidR="00C6235A" w:rsidRPr="003D0646" w:rsidRDefault="00331D86">
      <w:pPr>
        <w:spacing w:after="158"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059E155A" w14:textId="77777777" w:rsidR="00C6235A" w:rsidRPr="003D0646" w:rsidRDefault="00331D86">
      <w:pPr>
        <w:spacing w:after="158"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lastRenderedPageBreak/>
        <w:t xml:space="preserve"> </w:t>
      </w:r>
    </w:p>
    <w:p w14:paraId="1CA5DC6A" w14:textId="77777777" w:rsidR="00C6235A" w:rsidRPr="003D0646" w:rsidRDefault="00331D86">
      <w:pPr>
        <w:spacing w:after="194"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22058342" w14:textId="77777777" w:rsidR="00C6235A" w:rsidRPr="003D0646" w:rsidRDefault="00331D86">
      <w:pPr>
        <w:numPr>
          <w:ilvl w:val="0"/>
          <w:numId w:val="2"/>
        </w:numPr>
        <w:ind w:hanging="360"/>
        <w:rPr>
          <w:rFonts w:asciiTheme="minorHAnsi" w:hAnsiTheme="minorHAnsi" w:cstheme="minorHAnsi"/>
          <w:sz w:val="24"/>
          <w:szCs w:val="24"/>
        </w:rPr>
      </w:pPr>
      <w:r w:rsidRPr="003D0646">
        <w:rPr>
          <w:rFonts w:asciiTheme="minorHAnsi" w:hAnsiTheme="minorHAnsi" w:cstheme="minorHAnsi"/>
          <w:sz w:val="24"/>
          <w:szCs w:val="24"/>
        </w:rPr>
        <w:t xml:space="preserve">What happens as you move the north side of the magnet into the coil? </w:t>
      </w:r>
    </w:p>
    <w:p w14:paraId="48895005" w14:textId="77777777" w:rsidR="00C6235A" w:rsidRPr="003D0646" w:rsidRDefault="00331D86">
      <w:pPr>
        <w:spacing w:after="160"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56CFAFE0" w14:textId="77777777" w:rsidR="00C6235A" w:rsidRPr="003D0646" w:rsidRDefault="00331D86">
      <w:pPr>
        <w:spacing w:after="194"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789AF8F7" w14:textId="77777777" w:rsidR="00C6235A" w:rsidRPr="003D0646" w:rsidRDefault="00331D86">
      <w:pPr>
        <w:numPr>
          <w:ilvl w:val="0"/>
          <w:numId w:val="2"/>
        </w:numPr>
        <w:spacing w:after="2"/>
        <w:ind w:hanging="360"/>
        <w:rPr>
          <w:rFonts w:asciiTheme="minorHAnsi" w:hAnsiTheme="minorHAnsi" w:cstheme="minorHAnsi"/>
          <w:sz w:val="24"/>
          <w:szCs w:val="24"/>
        </w:rPr>
      </w:pPr>
      <w:r w:rsidRPr="003D0646">
        <w:rPr>
          <w:rFonts w:asciiTheme="minorHAnsi" w:hAnsiTheme="minorHAnsi" w:cstheme="minorHAnsi"/>
          <w:sz w:val="24"/>
          <w:szCs w:val="24"/>
        </w:rPr>
        <w:t xml:space="preserve">How does the Voltage change as you move the south side in rather than the North? </w:t>
      </w:r>
    </w:p>
    <w:p w14:paraId="6C4E1EB4" w14:textId="77777777" w:rsidR="00C6235A" w:rsidRPr="003D0646" w:rsidRDefault="00331D86">
      <w:pPr>
        <w:spacing w:after="0" w:line="259" w:lineRule="auto"/>
        <w:ind w:left="72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0BFCCCB7" w14:textId="77777777" w:rsidR="00C6235A" w:rsidRPr="003D0646" w:rsidRDefault="00331D86">
      <w:pPr>
        <w:spacing w:after="0" w:line="259" w:lineRule="auto"/>
        <w:ind w:left="72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7C463C8D" w14:textId="77777777" w:rsidR="00C6235A" w:rsidRPr="003D0646" w:rsidRDefault="00331D86">
      <w:pPr>
        <w:spacing w:after="0" w:line="259" w:lineRule="auto"/>
        <w:ind w:left="72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2D8DF6A5" w14:textId="77777777" w:rsidR="00C6235A" w:rsidRPr="003D0646" w:rsidRDefault="00331D86">
      <w:pPr>
        <w:spacing w:after="33" w:line="259" w:lineRule="auto"/>
        <w:ind w:left="72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3A3BD083" w14:textId="77777777" w:rsidR="00C6235A" w:rsidRPr="003D0646" w:rsidRDefault="00331D86">
      <w:pPr>
        <w:numPr>
          <w:ilvl w:val="0"/>
          <w:numId w:val="2"/>
        </w:numPr>
        <w:spacing w:after="2"/>
        <w:ind w:hanging="360"/>
        <w:rPr>
          <w:rFonts w:asciiTheme="minorHAnsi" w:hAnsiTheme="minorHAnsi" w:cstheme="minorHAnsi"/>
          <w:sz w:val="24"/>
          <w:szCs w:val="24"/>
        </w:rPr>
      </w:pPr>
      <w:r w:rsidRPr="003D0646">
        <w:rPr>
          <w:rFonts w:asciiTheme="minorHAnsi" w:hAnsiTheme="minorHAnsi" w:cstheme="minorHAnsi"/>
          <w:sz w:val="24"/>
          <w:szCs w:val="24"/>
        </w:rPr>
        <w:t xml:space="preserve">What happens if you move the magnet into the coil very slowly vs. very quickly.  What relationship can you make between the motion of the magnet and the current produced? </w:t>
      </w:r>
    </w:p>
    <w:p w14:paraId="23BB10C0" w14:textId="77777777" w:rsidR="00C6235A" w:rsidRPr="003D0646" w:rsidRDefault="00331D86">
      <w:pPr>
        <w:spacing w:after="0" w:line="259" w:lineRule="auto"/>
        <w:ind w:left="72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5A7E6373" w14:textId="77777777" w:rsidR="00C6235A" w:rsidRPr="003D0646" w:rsidRDefault="00331D86">
      <w:pPr>
        <w:spacing w:after="0" w:line="259" w:lineRule="auto"/>
        <w:ind w:left="72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3DBA1A7B" w14:textId="77777777" w:rsidR="00C6235A" w:rsidRPr="003D0646" w:rsidRDefault="00331D86">
      <w:pPr>
        <w:spacing w:after="0" w:line="259" w:lineRule="auto"/>
        <w:ind w:left="72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2796A326" w14:textId="77777777" w:rsidR="00C6235A" w:rsidRPr="003D0646" w:rsidRDefault="00331D86">
      <w:pPr>
        <w:spacing w:after="28" w:line="259" w:lineRule="auto"/>
        <w:ind w:left="72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58FDA0B3" w14:textId="77777777" w:rsidR="00C6235A" w:rsidRPr="003D0646" w:rsidRDefault="00331D86">
      <w:pPr>
        <w:numPr>
          <w:ilvl w:val="0"/>
          <w:numId w:val="2"/>
        </w:numPr>
        <w:ind w:hanging="360"/>
        <w:rPr>
          <w:rFonts w:asciiTheme="minorHAnsi" w:hAnsiTheme="minorHAnsi" w:cstheme="minorHAnsi"/>
          <w:sz w:val="24"/>
          <w:szCs w:val="24"/>
        </w:rPr>
      </w:pPr>
      <w:r w:rsidRPr="003D0646">
        <w:rPr>
          <w:rFonts w:asciiTheme="minorHAnsi" w:hAnsiTheme="minorHAnsi" w:cstheme="minorHAnsi"/>
          <w:sz w:val="24"/>
          <w:szCs w:val="24"/>
        </w:rPr>
        <w:t xml:space="preserve">Can you produce a current when the magnet goes up and down in the loops? </w:t>
      </w:r>
    </w:p>
    <w:p w14:paraId="150AE033" w14:textId="77777777" w:rsidR="00C6235A" w:rsidRPr="003D0646" w:rsidRDefault="00331D86">
      <w:pPr>
        <w:spacing w:after="158"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5D47D0F4" w14:textId="77777777" w:rsidR="00C6235A" w:rsidRPr="003D0646" w:rsidRDefault="00331D86">
      <w:pPr>
        <w:spacing w:after="197"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272804F9" w14:textId="77777777" w:rsidR="00C6235A" w:rsidRPr="003D0646" w:rsidRDefault="00331D86">
      <w:pPr>
        <w:numPr>
          <w:ilvl w:val="0"/>
          <w:numId w:val="2"/>
        </w:numPr>
        <w:ind w:hanging="360"/>
        <w:rPr>
          <w:rFonts w:asciiTheme="minorHAnsi" w:hAnsiTheme="minorHAnsi" w:cstheme="minorHAnsi"/>
          <w:sz w:val="24"/>
          <w:szCs w:val="24"/>
        </w:rPr>
      </w:pPr>
      <w:r w:rsidRPr="003D0646">
        <w:rPr>
          <w:rFonts w:asciiTheme="minorHAnsi" w:hAnsiTheme="minorHAnsi" w:cstheme="minorHAnsi"/>
          <w:sz w:val="24"/>
          <w:szCs w:val="24"/>
        </w:rPr>
        <w:t xml:space="preserve">Next try two rings vs. four rings.  What relationship can you make between the number of loops and the current produced. </w:t>
      </w:r>
    </w:p>
    <w:p w14:paraId="45538040" w14:textId="77777777" w:rsidR="00C6235A" w:rsidRPr="003D0646" w:rsidRDefault="00331D86">
      <w:pPr>
        <w:spacing w:after="158"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2F6BEF24" w14:textId="77777777" w:rsidR="00C6235A" w:rsidRPr="003D0646" w:rsidRDefault="00331D86">
      <w:pPr>
        <w:spacing w:after="196"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5AC21463" w14:textId="77777777" w:rsidR="00C6235A" w:rsidRPr="003D0646" w:rsidRDefault="00331D86">
      <w:pPr>
        <w:numPr>
          <w:ilvl w:val="0"/>
          <w:numId w:val="2"/>
        </w:numPr>
        <w:ind w:hanging="360"/>
        <w:rPr>
          <w:rFonts w:asciiTheme="minorHAnsi" w:hAnsiTheme="minorHAnsi" w:cstheme="minorHAnsi"/>
          <w:sz w:val="24"/>
          <w:szCs w:val="24"/>
        </w:rPr>
      </w:pPr>
      <w:r w:rsidRPr="003D0646">
        <w:rPr>
          <w:rFonts w:asciiTheme="minorHAnsi" w:hAnsiTheme="minorHAnsi" w:cstheme="minorHAnsi"/>
          <w:sz w:val="24"/>
          <w:szCs w:val="24"/>
        </w:rPr>
        <w:t xml:space="preserve">Lastly, try putting the magnet in the loops and click the magnet flip button.  What happens as you spin the magnet several times? </w:t>
      </w:r>
    </w:p>
    <w:p w14:paraId="629511C6" w14:textId="77777777" w:rsidR="00C6235A" w:rsidRPr="003D0646" w:rsidRDefault="00331D86">
      <w:pPr>
        <w:spacing w:after="158"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0BD7C3C8" w14:textId="77777777" w:rsidR="00C6235A" w:rsidRPr="003D0646" w:rsidRDefault="00331D86">
      <w:pPr>
        <w:spacing w:after="160"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6F7E83E1" w14:textId="77777777" w:rsidR="00C6235A" w:rsidRPr="003D0646" w:rsidRDefault="00331D86">
      <w:pPr>
        <w:spacing w:after="194" w:line="259" w:lineRule="auto"/>
        <w:ind w:left="0" w:firstLine="0"/>
        <w:rPr>
          <w:rFonts w:asciiTheme="minorHAnsi" w:hAnsiTheme="minorHAnsi" w:cstheme="minorHAnsi"/>
          <w:sz w:val="24"/>
          <w:szCs w:val="24"/>
        </w:rPr>
      </w:pPr>
      <w:r w:rsidRPr="003D0646">
        <w:rPr>
          <w:rFonts w:asciiTheme="minorHAnsi" w:hAnsiTheme="minorHAnsi" w:cstheme="minorHAnsi"/>
          <w:sz w:val="24"/>
          <w:szCs w:val="24"/>
        </w:rPr>
        <w:t xml:space="preserve"> </w:t>
      </w:r>
    </w:p>
    <w:p w14:paraId="63963FBA" w14:textId="77777777" w:rsidR="00C6235A" w:rsidRPr="003D0646" w:rsidRDefault="00331D86">
      <w:pPr>
        <w:numPr>
          <w:ilvl w:val="0"/>
          <w:numId w:val="2"/>
        </w:numPr>
        <w:ind w:hanging="360"/>
        <w:rPr>
          <w:rFonts w:asciiTheme="minorHAnsi" w:hAnsiTheme="minorHAnsi" w:cstheme="minorHAnsi"/>
          <w:sz w:val="24"/>
          <w:szCs w:val="24"/>
        </w:rPr>
      </w:pPr>
      <w:r w:rsidRPr="003D0646">
        <w:rPr>
          <w:rFonts w:asciiTheme="minorHAnsi" w:hAnsiTheme="minorHAnsi" w:cstheme="minorHAnsi"/>
          <w:sz w:val="24"/>
          <w:szCs w:val="24"/>
        </w:rPr>
        <w:t xml:space="preserve">Look at the Voltage needle as you spin it multiple times.  What type </w:t>
      </w:r>
      <w:proofErr w:type="gramStart"/>
      <w:r w:rsidRPr="003D0646">
        <w:rPr>
          <w:rFonts w:asciiTheme="minorHAnsi" w:hAnsiTheme="minorHAnsi" w:cstheme="minorHAnsi"/>
          <w:sz w:val="24"/>
          <w:szCs w:val="24"/>
        </w:rPr>
        <w:t>of  current</w:t>
      </w:r>
      <w:proofErr w:type="gramEnd"/>
      <w:r w:rsidRPr="003D0646">
        <w:rPr>
          <w:rFonts w:asciiTheme="minorHAnsi" w:hAnsiTheme="minorHAnsi" w:cstheme="minorHAnsi"/>
          <w:sz w:val="24"/>
          <w:szCs w:val="24"/>
        </w:rPr>
        <w:t xml:space="preserve"> do you think it is producing?  AC or D</w:t>
      </w:r>
      <w:r w:rsidRPr="003D0646">
        <w:rPr>
          <w:rFonts w:asciiTheme="minorHAnsi" w:hAnsiTheme="minorHAnsi" w:cstheme="minorHAnsi"/>
          <w:sz w:val="24"/>
          <w:szCs w:val="24"/>
        </w:rPr>
        <w:t xml:space="preserve">C? </w:t>
      </w:r>
    </w:p>
    <w:sectPr w:rsidR="00C6235A" w:rsidRPr="003D0646">
      <w:pgSz w:w="12240" w:h="15840"/>
      <w:pgMar w:top="1483" w:right="1469" w:bottom="16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F5B91"/>
    <w:multiLevelType w:val="multilevel"/>
    <w:tmpl w:val="346E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CC55F4"/>
    <w:multiLevelType w:val="hybridMultilevel"/>
    <w:tmpl w:val="51F23022"/>
    <w:lvl w:ilvl="0" w:tplc="F8E62B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C8F4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584F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6451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E215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FA28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EE1F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DE5F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B6EB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0D037CF"/>
    <w:multiLevelType w:val="hybridMultilevel"/>
    <w:tmpl w:val="961667BC"/>
    <w:lvl w:ilvl="0" w:tplc="187A6F9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26D8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EC3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E0BB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4686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F40D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F4DE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6C43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DCA3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35A"/>
    <w:rsid w:val="00331D86"/>
    <w:rsid w:val="003D0646"/>
    <w:rsid w:val="00C6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F08C"/>
  <w15:docId w15:val="{8A3036A8-D152-4D71-9581-57A381B3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7"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337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faradays-law" TargetMode="External"/><Relationship Id="rId3" Type="http://schemas.openxmlformats.org/officeDocument/2006/relationships/settings" Target="settings.xml"/><Relationship Id="rId7" Type="http://schemas.openxmlformats.org/officeDocument/2006/relationships/hyperlink" Target="https://phet.colorado.edu/en/simulation/faradays-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en/simulation/faradays-law"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et.colorado.edu/en/simulation/faradays-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RPCC</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Drach</dc:creator>
  <cp:keywords/>
  <cp:lastModifiedBy>Esperanza Zenon</cp:lastModifiedBy>
  <cp:revision>3</cp:revision>
  <dcterms:created xsi:type="dcterms:W3CDTF">2023-09-25T15:05:00Z</dcterms:created>
  <dcterms:modified xsi:type="dcterms:W3CDTF">2023-09-25T15:05:00Z</dcterms:modified>
</cp:coreProperties>
</file>