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F1B3" w14:textId="77777777" w:rsidR="00541890" w:rsidRPr="00541890" w:rsidRDefault="00541890" w:rsidP="0054189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541890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:u w:val="single"/>
          <w14:ligatures w14:val="none"/>
        </w:rPr>
        <w:t>🧮</w:t>
      </w:r>
      <w:r w:rsidRPr="005418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 xml:space="preserve"> Dosage Calculation Practice Tools</w:t>
      </w:r>
    </w:p>
    <w:p w14:paraId="62E5422E" w14:textId="77777777" w:rsidR="00541890" w:rsidRPr="00541890" w:rsidRDefault="00541890" w:rsidP="0054189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4189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Basic Dosage Formula Review</w:t>
      </w:r>
    </w:p>
    <w:p w14:paraId="4FA0CEB3" w14:textId="77777777" w:rsidR="00464058" w:rsidRDefault="00541890" w:rsidP="00541890">
      <w:pPr>
        <w:spacing w:beforeAutospacing="1" w:afterAutospacing="1"/>
        <w:rPr>
          <w:noProof/>
        </w:rPr>
      </w:pPr>
      <w:r w:rsidRPr="005418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Formula:</w:t>
      </w:r>
      <w:r w:rsidRPr="00541890">
        <w:rPr>
          <w:noProof/>
        </w:rPr>
        <w:t xml:space="preserve"> </w:t>
      </w:r>
    </w:p>
    <w:p w14:paraId="638DE6DA" w14:textId="77777777" w:rsidR="00464058" w:rsidRDefault="00464058" w:rsidP="00541890">
      <w:pPr>
        <w:spacing w:beforeAutospacing="1" w:afterAutospacing="1"/>
        <w:rPr>
          <w:noProof/>
        </w:rPr>
      </w:pPr>
      <w:r>
        <w:rPr>
          <w:noProof/>
        </w:rPr>
        <w:t>Basic dosage formula review</w:t>
      </w:r>
    </w:p>
    <w:p w14:paraId="2EFCED38" w14:textId="77777777" w:rsidR="00464058" w:rsidRDefault="00464058" w:rsidP="00541890">
      <w:pPr>
        <w:spacing w:beforeAutospacing="1" w:afterAutospacing="1"/>
        <w:rPr>
          <w:noProof/>
        </w:rPr>
      </w:pPr>
      <w:r>
        <w:rPr>
          <w:noProof/>
        </w:rPr>
        <w:t xml:space="preserve">Formula: </w:t>
      </w:r>
    </w:p>
    <w:p w14:paraId="5C31108A" w14:textId="77777777" w:rsidR="00464058" w:rsidRDefault="00464058" w:rsidP="00541890">
      <w:pPr>
        <w:spacing w:beforeAutospacing="1" w:afterAutospacing="1"/>
        <w:rPr>
          <w:noProof/>
        </w:rPr>
      </w:pPr>
      <w:r>
        <w:rPr>
          <w:noProof/>
        </w:rPr>
        <w:t>Dose to give= (Desired Dose (D) / Have (H)) x Quantity (Q)</w:t>
      </w:r>
    </w:p>
    <w:p w14:paraId="4AAFA3CB" w14:textId="77777777" w:rsidR="00464058" w:rsidRDefault="00464058" w:rsidP="00541890">
      <w:pPr>
        <w:spacing w:beforeAutospacing="1" w:afterAutospacing="1"/>
        <w:rPr>
          <w:noProof/>
        </w:rPr>
      </w:pPr>
      <w:r>
        <w:rPr>
          <w:noProof/>
        </w:rPr>
        <w:t>Example: Order: 500mg</w:t>
      </w:r>
    </w:p>
    <w:p w14:paraId="596ABBC3" w14:textId="77777777" w:rsidR="00464058" w:rsidRDefault="00464058" w:rsidP="00541890">
      <w:pPr>
        <w:spacing w:beforeAutospacing="1" w:afterAutospacing="1"/>
        <w:rPr>
          <w:noProof/>
        </w:rPr>
      </w:pPr>
      <w:r>
        <w:rPr>
          <w:noProof/>
        </w:rPr>
        <w:t>Available: 250mg tablets</w:t>
      </w:r>
    </w:p>
    <w:p w14:paraId="1028DCF8" w14:textId="31F8C805" w:rsidR="00541890" w:rsidRPr="00464058" w:rsidRDefault="00C624CB" w:rsidP="00541890">
      <w:pPr>
        <w:spacing w:beforeAutospacing="1" w:afterAutospacing="1"/>
        <w:rPr>
          <w:noProof/>
        </w:rPr>
      </w:pPr>
      <w:r>
        <w:rPr>
          <w:noProof/>
        </w:rPr>
        <w:t>(</w:t>
      </w:r>
      <w:r w:rsidR="00464058">
        <w:rPr>
          <w:noProof/>
        </w:rPr>
        <w:t>500/250</w:t>
      </w:r>
      <w:r>
        <w:rPr>
          <w:noProof/>
        </w:rPr>
        <w:t>)</w:t>
      </w:r>
      <w:r w:rsidR="00464058">
        <w:rPr>
          <w:noProof/>
        </w:rPr>
        <w:t xml:space="preserve"> x 1 = 2 tablets</w:t>
      </w:r>
      <w:r w:rsidR="00541890" w:rsidRPr="00541890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52F23DA" wp14:editId="6A2A1557">
            <wp:extent cx="5943600" cy="3212465"/>
            <wp:effectExtent l="0" t="0" r="0" b="635"/>
            <wp:docPr id="1299997589" name="Picture 1" descr="Basic dosage formula 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97589" name="Picture 1" descr="Basic dosage formula review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C9224" w14:textId="6B819FCA" w:rsidR="00541890" w:rsidRPr="00541890" w:rsidRDefault="00541890" w:rsidP="0054189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1A3F9A" w14:textId="77777777" w:rsidR="00541890" w:rsidRDefault="00541890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 w:type="page"/>
      </w:r>
    </w:p>
    <w:p w14:paraId="698F6025" w14:textId="138AF65E" w:rsidR="00541890" w:rsidRPr="00541890" w:rsidRDefault="00541890" w:rsidP="0054189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418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2. IV Flow Rate Calculation</w:t>
      </w:r>
    </w:p>
    <w:p w14:paraId="3FE10FFA" w14:textId="77777777" w:rsidR="00464058" w:rsidRDefault="00541890" w:rsidP="00541890">
      <w:pPr>
        <w:spacing w:beforeAutospacing="1" w:afterAutospacing="1"/>
        <w:rPr>
          <w:noProof/>
        </w:rPr>
      </w:pPr>
      <w:r w:rsidRPr="005418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Formula (mL/</w:t>
      </w:r>
      <w:proofErr w:type="spellStart"/>
      <w:r w:rsidRPr="005418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hr</w:t>
      </w:r>
      <w:proofErr w:type="spellEnd"/>
      <w:r w:rsidRPr="005418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541890">
        <w:rPr>
          <w:noProof/>
        </w:rPr>
        <w:t xml:space="preserve"> </w:t>
      </w:r>
    </w:p>
    <w:p w14:paraId="585017B4" w14:textId="77777777" w:rsidR="00464058" w:rsidRDefault="00464058" w:rsidP="00541890">
      <w:pPr>
        <w:spacing w:beforeAutospacing="1" w:afterAutospacing="1"/>
        <w:rPr>
          <w:noProof/>
        </w:rPr>
      </w:pPr>
      <w:r>
        <w:rPr>
          <w:noProof/>
        </w:rPr>
        <w:t>IV Flow Rate Calculation</w:t>
      </w:r>
    </w:p>
    <w:p w14:paraId="49FEBD86" w14:textId="77777777" w:rsidR="00464058" w:rsidRDefault="00464058" w:rsidP="00541890">
      <w:pPr>
        <w:spacing w:beforeAutospacing="1" w:afterAutospacing="1"/>
        <w:rPr>
          <w:noProof/>
        </w:rPr>
      </w:pPr>
      <w:r>
        <w:rPr>
          <w:noProof/>
        </w:rPr>
        <w:t xml:space="preserve">Formula (mL/hr): </w:t>
      </w:r>
    </w:p>
    <w:p w14:paraId="7E7E5CC6" w14:textId="77777777" w:rsidR="00C624CB" w:rsidRDefault="00464058" w:rsidP="00541890">
      <w:pPr>
        <w:spacing w:beforeAutospacing="1" w:afterAutospacing="1"/>
        <w:rPr>
          <w:noProof/>
        </w:rPr>
      </w:pPr>
      <w:r>
        <w:rPr>
          <w:noProof/>
        </w:rPr>
        <w:t xml:space="preserve">Total Volume (mL) </w:t>
      </w:r>
      <w:r w:rsidR="00C624CB">
        <w:rPr>
          <w:noProof/>
        </w:rPr>
        <w:t>/ Tiime (hr) = mL/hr</w:t>
      </w:r>
    </w:p>
    <w:p w14:paraId="5CDAB4AB" w14:textId="77777777" w:rsidR="00C624CB" w:rsidRDefault="00C624CB" w:rsidP="00541890">
      <w:pPr>
        <w:spacing w:beforeAutospacing="1" w:afterAutospacing="1"/>
        <w:rPr>
          <w:noProof/>
        </w:rPr>
      </w:pPr>
      <w:r>
        <w:rPr>
          <w:noProof/>
        </w:rPr>
        <w:t>Formula (gtt/min):</w:t>
      </w:r>
    </w:p>
    <w:p w14:paraId="0F79CD5E" w14:textId="77777777" w:rsidR="00C624CB" w:rsidRDefault="00C624CB" w:rsidP="00541890">
      <w:pPr>
        <w:spacing w:beforeAutospacing="1" w:afterAutospacing="1"/>
        <w:rPr>
          <w:noProof/>
        </w:rPr>
      </w:pPr>
      <w:r>
        <w:rPr>
          <w:noProof/>
        </w:rPr>
        <w:t>(Volume (ml) x Drop Factor (gtt/mL)) / Time (min)</w:t>
      </w:r>
    </w:p>
    <w:p w14:paraId="27A1564A" w14:textId="77777777" w:rsidR="00C624CB" w:rsidRDefault="00C624CB" w:rsidP="00541890">
      <w:pPr>
        <w:spacing w:beforeAutospacing="1" w:afterAutospacing="1"/>
        <w:rPr>
          <w:noProof/>
        </w:rPr>
      </w:pPr>
      <w:r>
        <w:rPr>
          <w:noProof/>
        </w:rPr>
        <w:t xml:space="preserve">Example: </w:t>
      </w:r>
    </w:p>
    <w:p w14:paraId="4CF2F4A7" w14:textId="77777777" w:rsidR="00C624CB" w:rsidRDefault="00C624CB" w:rsidP="00541890">
      <w:pPr>
        <w:spacing w:beforeAutospacing="1" w:afterAutospacing="1"/>
        <w:rPr>
          <w:noProof/>
        </w:rPr>
      </w:pPr>
      <w:r>
        <w:rPr>
          <w:noProof/>
        </w:rPr>
        <w:t>Infuse 1000 mL over 8 hours.</w:t>
      </w:r>
    </w:p>
    <w:p w14:paraId="3C6848F4" w14:textId="7F5EA079" w:rsidR="00541890" w:rsidRPr="00541890" w:rsidRDefault="00C624CB" w:rsidP="00541890">
      <w:pPr>
        <w:spacing w:beforeAutospacing="1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w:t>1000 / 8 = 125 mL/hr</w:t>
      </w:r>
      <w:r w:rsidR="00541890" w:rsidRPr="00541890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6952BE53" wp14:editId="11866721">
            <wp:extent cx="5943600" cy="3550285"/>
            <wp:effectExtent l="0" t="0" r="0" b="5715"/>
            <wp:docPr id="959601914" name="Picture 1" descr="IV Flow Rate Calc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601914" name="Picture 1" descr="IV Flow Rate Calculatio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37DBD" w14:textId="66DC0BE1" w:rsidR="00541890" w:rsidRPr="00541890" w:rsidRDefault="00541890" w:rsidP="0054189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2B7DC0" w14:textId="77777777" w:rsidR="00541890" w:rsidRPr="00541890" w:rsidRDefault="00541890" w:rsidP="0054189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418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Dimensional Analysis Template</w:t>
      </w:r>
    </w:p>
    <w:p w14:paraId="6483EA2B" w14:textId="77777777" w:rsidR="00541890" w:rsidRDefault="00541890" w:rsidP="00541890">
      <w:pPr>
        <w:spacing w:beforeAutospacing="1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541890">
        <w:rPr>
          <w:rFonts w:ascii="Times New Roman" w:eastAsia="Times New Roman" w:hAnsi="Times New Roman" w:cs="Times New Roman"/>
          <w:kern w:val="0"/>
          <w14:ligatures w14:val="none"/>
        </w:rPr>
        <w:t>Start with what you’re asked to find, and cancel units:</w:t>
      </w:r>
    </w:p>
    <w:p w14:paraId="37675C29" w14:textId="3A223927" w:rsidR="00C624CB" w:rsidRPr="00541890" w:rsidRDefault="00C624CB" w:rsidP="00541890">
      <w:pPr>
        <w:spacing w:beforeAutospacing="1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mg x (1 tab / 250 mg) = tabs</w:t>
      </w:r>
    </w:p>
    <w:p w14:paraId="5089903C" w14:textId="1E8F98FB" w:rsidR="00541890" w:rsidRDefault="00AE3133" w:rsidP="0054189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AE313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5EC8E48" wp14:editId="0B0EB500">
            <wp:extent cx="5918200" cy="2171700"/>
            <wp:effectExtent l="0" t="0" r="0" b="0"/>
            <wp:docPr id="105475528" name="Picture 1" descr="Dimensional Analysis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5528" name="Picture 1" descr="Dimensional Analysis Templa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250FF" w14:textId="77777777" w:rsidR="00541890" w:rsidRDefault="00541890" w:rsidP="00541890"/>
    <w:sectPr w:rsidR="00541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90"/>
    <w:rsid w:val="00371F5C"/>
    <w:rsid w:val="0037414F"/>
    <w:rsid w:val="00464058"/>
    <w:rsid w:val="00541890"/>
    <w:rsid w:val="00695DE7"/>
    <w:rsid w:val="007C0155"/>
    <w:rsid w:val="00AE3133"/>
    <w:rsid w:val="00B71BD5"/>
    <w:rsid w:val="00C6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E7DC"/>
  <w15:chartTrackingRefBased/>
  <w15:docId w15:val="{5097BC5D-7217-3246-A951-A86F14F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4189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189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5418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189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katex-mathml">
    <w:name w:val="katex-mathml"/>
    <w:basedOn w:val="DefaultParagraphFont"/>
    <w:rsid w:val="00541890"/>
  </w:style>
  <w:style w:type="character" w:customStyle="1" w:styleId="mord">
    <w:name w:val="mord"/>
    <w:basedOn w:val="DefaultParagraphFont"/>
    <w:rsid w:val="00541890"/>
  </w:style>
  <w:style w:type="character" w:customStyle="1" w:styleId="mrel">
    <w:name w:val="mrel"/>
    <w:basedOn w:val="DefaultParagraphFont"/>
    <w:rsid w:val="00541890"/>
  </w:style>
  <w:style w:type="character" w:customStyle="1" w:styleId="vlist-s">
    <w:name w:val="vlist-s"/>
    <w:basedOn w:val="DefaultParagraphFont"/>
    <w:rsid w:val="00541890"/>
  </w:style>
  <w:style w:type="character" w:customStyle="1" w:styleId="mbin">
    <w:name w:val="mbin"/>
    <w:basedOn w:val="DefaultParagraphFont"/>
    <w:rsid w:val="00541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1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Kissley Booker</dc:creator>
  <cp:keywords/>
  <dc:description/>
  <cp:lastModifiedBy>Amelia Brister</cp:lastModifiedBy>
  <cp:revision>2</cp:revision>
  <dcterms:created xsi:type="dcterms:W3CDTF">2026-05-08T15:44:00Z</dcterms:created>
  <dcterms:modified xsi:type="dcterms:W3CDTF">2026-05-08T15:44:00Z</dcterms:modified>
</cp:coreProperties>
</file>